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DC909" w14:textId="77777777" w:rsidR="00567A48" w:rsidRDefault="00567A48" w:rsidP="00567A4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center"/>
        <w:rPr>
          <w:rFonts w:asciiTheme="minorHAnsi" w:eastAsia="Tahoma" w:hAnsiTheme="minorHAnsi" w:cstheme="minorHAnsi"/>
          <w:b/>
          <w:sz w:val="28"/>
          <w:szCs w:val="28"/>
        </w:rPr>
      </w:pPr>
    </w:p>
    <w:p w14:paraId="3EF1E16A" w14:textId="60617260" w:rsidR="00567A48" w:rsidRPr="00567A48" w:rsidRDefault="00567A48" w:rsidP="00567A4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center"/>
        <w:rPr>
          <w:rFonts w:asciiTheme="minorHAnsi" w:eastAsia="Tahoma" w:hAnsiTheme="minorHAnsi" w:cstheme="minorHAnsi"/>
          <w:b/>
          <w:sz w:val="32"/>
          <w:szCs w:val="32"/>
        </w:rPr>
      </w:pPr>
      <w:r w:rsidRPr="00567A48">
        <w:rPr>
          <w:rFonts w:asciiTheme="minorHAnsi" w:eastAsia="Tahoma" w:hAnsiTheme="minorHAnsi" w:cstheme="minorHAnsi"/>
          <w:b/>
          <w:sz w:val="32"/>
          <w:szCs w:val="32"/>
        </w:rPr>
        <w:t>CONSELHO REGIONAL DE PSICOLOGIA - 18ª REGIÃO</w:t>
      </w:r>
    </w:p>
    <w:p w14:paraId="00000002" w14:textId="77777777" w:rsidR="0028066B" w:rsidRDefault="0028066B" w:rsidP="00E51F4D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Theme="minorHAnsi" w:eastAsia="Tahoma" w:hAnsiTheme="minorHAnsi" w:cstheme="minorHAnsi"/>
          <w:b/>
          <w:sz w:val="24"/>
          <w:szCs w:val="24"/>
        </w:rPr>
      </w:pPr>
    </w:p>
    <w:p w14:paraId="5C83FF7B" w14:textId="5411BF4B" w:rsidR="00567A48" w:rsidRPr="00567A48" w:rsidRDefault="00567A48" w:rsidP="00567A4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center"/>
        <w:rPr>
          <w:rFonts w:asciiTheme="minorHAnsi" w:eastAsia="Tahoma" w:hAnsiTheme="minorHAnsi" w:cstheme="minorHAnsi"/>
          <w:b/>
          <w:sz w:val="28"/>
          <w:szCs w:val="28"/>
        </w:rPr>
      </w:pPr>
      <w:r w:rsidRPr="00567A48">
        <w:rPr>
          <w:rFonts w:asciiTheme="minorHAnsi" w:eastAsia="Tahoma" w:hAnsiTheme="minorHAnsi" w:cstheme="minorHAnsi"/>
          <w:b/>
          <w:sz w:val="28"/>
          <w:szCs w:val="28"/>
        </w:rPr>
        <w:t xml:space="preserve">COMISSÃO REGIONAL ELEITORAL – </w:t>
      </w:r>
      <w:r>
        <w:rPr>
          <w:rFonts w:asciiTheme="minorHAnsi" w:eastAsia="Tahoma" w:hAnsiTheme="minorHAnsi" w:cstheme="minorHAnsi"/>
          <w:b/>
          <w:sz w:val="28"/>
          <w:szCs w:val="28"/>
        </w:rPr>
        <w:t>CRP</w:t>
      </w:r>
      <w:r w:rsidRPr="00567A48">
        <w:rPr>
          <w:rFonts w:asciiTheme="minorHAnsi" w:eastAsia="Tahoma" w:hAnsiTheme="minorHAnsi" w:cstheme="minorHAnsi"/>
          <w:b/>
          <w:sz w:val="28"/>
          <w:szCs w:val="28"/>
        </w:rPr>
        <w:t xml:space="preserve"> 18ª REGIÃO</w:t>
      </w:r>
    </w:p>
    <w:p w14:paraId="110C6E1A" w14:textId="77777777" w:rsidR="00567A48" w:rsidRDefault="00567A48" w:rsidP="00E51F4D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Theme="minorHAnsi" w:eastAsia="Tahoma" w:hAnsiTheme="minorHAnsi" w:cstheme="minorHAnsi"/>
          <w:b/>
          <w:sz w:val="24"/>
          <w:szCs w:val="24"/>
        </w:rPr>
      </w:pPr>
    </w:p>
    <w:p w14:paraId="7784031C" w14:textId="77777777" w:rsidR="00567A48" w:rsidRDefault="00567A48" w:rsidP="00E51F4D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Theme="minorHAnsi" w:eastAsia="Tahoma" w:hAnsiTheme="minorHAnsi" w:cstheme="minorHAnsi"/>
          <w:b/>
          <w:sz w:val="24"/>
          <w:szCs w:val="24"/>
        </w:rPr>
      </w:pPr>
    </w:p>
    <w:p w14:paraId="07F715CD" w14:textId="77777777" w:rsidR="00567A48" w:rsidRDefault="00567A48" w:rsidP="00E51F4D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Theme="minorHAnsi" w:eastAsia="Tahoma" w:hAnsiTheme="minorHAnsi" w:cstheme="minorHAnsi"/>
          <w:b/>
          <w:sz w:val="24"/>
          <w:szCs w:val="24"/>
        </w:rPr>
      </w:pPr>
    </w:p>
    <w:p w14:paraId="00000004" w14:textId="539915A8" w:rsidR="0028066B" w:rsidRPr="00E51F4D" w:rsidRDefault="00E51F4D" w:rsidP="00E51F4D">
      <w:pPr>
        <w:pBdr>
          <w:top w:val="nil"/>
          <w:left w:val="nil"/>
          <w:bottom w:val="nil"/>
          <w:right w:val="nil"/>
          <w:between w:val="nil"/>
        </w:pBdr>
        <w:shd w:val="clear" w:color="auto" w:fill="DBE5F1" w:themeFill="accent1" w:themeFillTint="33"/>
        <w:tabs>
          <w:tab w:val="center" w:pos="4419"/>
          <w:tab w:val="right" w:pos="8838"/>
        </w:tabs>
        <w:spacing w:after="0" w:line="240" w:lineRule="auto"/>
        <w:jc w:val="center"/>
        <w:rPr>
          <w:rFonts w:asciiTheme="minorHAnsi" w:eastAsia="Tahoma" w:hAnsiTheme="minorHAnsi" w:cstheme="minorHAnsi"/>
          <w:sz w:val="24"/>
          <w:szCs w:val="24"/>
        </w:rPr>
      </w:pPr>
      <w:r w:rsidRPr="00E51F4D">
        <w:rPr>
          <w:rFonts w:asciiTheme="minorHAnsi" w:eastAsia="Tahoma" w:hAnsiTheme="minorHAnsi" w:cstheme="minorHAnsi"/>
          <w:b/>
          <w:sz w:val="24"/>
          <w:szCs w:val="24"/>
        </w:rPr>
        <w:t>EDITAL DE DEFERIMENTO DAS CHAPAS HOMOLOGADAS PARA CONCORREREM NAS ELEIÇÕES DOS CONSELHOS REGIONAIS E NA CONSULTA NACIONAL PARA O CONSELHO FEDERAL DE PSICOLOGIA</w:t>
      </w:r>
    </w:p>
    <w:p w14:paraId="00000005" w14:textId="77777777" w:rsidR="0028066B" w:rsidRPr="00E51F4D" w:rsidRDefault="0028066B" w:rsidP="00E51F4D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Theme="minorHAnsi" w:eastAsia="Tahoma" w:hAnsiTheme="minorHAnsi" w:cstheme="minorHAnsi"/>
          <w:b/>
          <w:sz w:val="24"/>
          <w:szCs w:val="24"/>
        </w:rPr>
      </w:pPr>
    </w:p>
    <w:p w14:paraId="00000008" w14:textId="77777777" w:rsidR="0028066B" w:rsidRPr="00E51F4D" w:rsidRDefault="0028066B" w:rsidP="00E51F4D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</w:p>
    <w:p w14:paraId="72ABC10B" w14:textId="76B99631" w:rsidR="007E7043" w:rsidRPr="007E7043" w:rsidRDefault="00000000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  <w:r w:rsidRPr="00E51F4D">
        <w:rPr>
          <w:rFonts w:asciiTheme="minorHAnsi" w:eastAsia="Tahoma" w:hAnsiTheme="minorHAnsi" w:cstheme="minorHAnsi"/>
          <w:sz w:val="24"/>
          <w:szCs w:val="24"/>
        </w:rPr>
        <w:t xml:space="preserve">O </w:t>
      </w:r>
      <w:r w:rsidRPr="00E51F4D">
        <w:rPr>
          <w:rFonts w:asciiTheme="minorHAnsi" w:eastAsia="Tahoma" w:hAnsiTheme="minorHAnsi" w:cstheme="minorHAnsi"/>
          <w:b/>
          <w:sz w:val="24"/>
          <w:szCs w:val="24"/>
        </w:rPr>
        <w:t>Conselho Regional de Psicologia (</w:t>
      </w:r>
      <w:r w:rsidR="00567A48">
        <w:rPr>
          <w:rFonts w:asciiTheme="minorHAnsi" w:eastAsia="Tahoma" w:hAnsiTheme="minorHAnsi" w:cstheme="minorHAnsi"/>
          <w:b/>
          <w:sz w:val="24"/>
          <w:szCs w:val="24"/>
        </w:rPr>
        <w:t>CRP</w:t>
      </w:r>
      <w:r w:rsidRPr="00E51F4D">
        <w:rPr>
          <w:rFonts w:asciiTheme="minorHAnsi" w:eastAsia="Tahoma" w:hAnsiTheme="minorHAnsi" w:cstheme="minorHAnsi"/>
          <w:b/>
          <w:sz w:val="24"/>
          <w:szCs w:val="24"/>
        </w:rPr>
        <w:t xml:space="preserve">) da </w:t>
      </w:r>
      <w:r w:rsidR="007A4A7B" w:rsidRPr="00E51F4D">
        <w:rPr>
          <w:rFonts w:asciiTheme="minorHAnsi" w:eastAsia="Tahoma" w:hAnsiTheme="minorHAnsi" w:cstheme="minorHAnsi"/>
          <w:b/>
          <w:sz w:val="24"/>
          <w:szCs w:val="24"/>
        </w:rPr>
        <w:t>18</w:t>
      </w:r>
      <w:r w:rsidRPr="00E51F4D">
        <w:rPr>
          <w:rFonts w:asciiTheme="minorHAnsi" w:eastAsia="Tahoma" w:hAnsiTheme="minorHAnsi" w:cstheme="minorHAnsi"/>
          <w:b/>
          <w:sz w:val="24"/>
          <w:szCs w:val="24"/>
        </w:rPr>
        <w:t>ª Região</w:t>
      </w:r>
      <w:r w:rsidRPr="00E51F4D">
        <w:rPr>
          <w:rFonts w:asciiTheme="minorHAnsi" w:eastAsia="Tahoma" w:hAnsiTheme="minorHAnsi" w:cstheme="minorHAnsi"/>
          <w:sz w:val="24"/>
          <w:szCs w:val="24"/>
        </w:rPr>
        <w:t xml:space="preserve">, por meio da Comissão Regional Eleitoral constituída </w:t>
      </w:r>
      <w:r w:rsidR="005E46E5" w:rsidRPr="00E51F4D">
        <w:rPr>
          <w:rFonts w:asciiTheme="minorHAnsi" w:eastAsia="Tahoma" w:hAnsiTheme="minorHAnsi" w:cstheme="minorHAnsi"/>
          <w:sz w:val="24"/>
          <w:szCs w:val="24"/>
        </w:rPr>
        <w:t xml:space="preserve">pela Portaria </w:t>
      </w:r>
      <w:r w:rsidR="00567A48">
        <w:rPr>
          <w:rFonts w:asciiTheme="minorHAnsi" w:eastAsia="Tahoma" w:hAnsiTheme="minorHAnsi" w:cstheme="minorHAnsi"/>
          <w:sz w:val="24"/>
          <w:szCs w:val="24"/>
        </w:rPr>
        <w:t>CRP</w:t>
      </w:r>
      <w:r w:rsidR="005E46E5" w:rsidRPr="00E51F4D">
        <w:rPr>
          <w:rFonts w:asciiTheme="minorHAnsi" w:eastAsia="Tahoma" w:hAnsiTheme="minorHAnsi" w:cstheme="minorHAnsi"/>
          <w:sz w:val="24"/>
          <w:szCs w:val="24"/>
        </w:rPr>
        <w:t>18 nº 054/2024, de 06 de dezembro de 2024</w:t>
      </w:r>
      <w:r w:rsidRPr="00E51F4D">
        <w:rPr>
          <w:rFonts w:asciiTheme="minorHAnsi" w:eastAsia="Tahoma" w:hAnsiTheme="minorHAnsi" w:cstheme="minorHAnsi"/>
          <w:sz w:val="24"/>
          <w:szCs w:val="24"/>
        </w:rPr>
        <w:t xml:space="preserve">, em conformidade com a Lei nº 5.766/71 e a Resolução CFP 10/2024 - Regimento Eleitoral, </w:t>
      </w:r>
      <w:r w:rsidR="007E7043" w:rsidRPr="007E7043">
        <w:rPr>
          <w:rFonts w:asciiTheme="minorHAnsi" w:eastAsia="Tahoma" w:hAnsiTheme="minorHAnsi" w:cstheme="minorHAnsi"/>
          <w:sz w:val="24"/>
          <w:szCs w:val="24"/>
        </w:rPr>
        <w:t xml:space="preserve">torna público o deferimento das chapas inscritas para concorrerem às eleições para as representantes deste Conselho, gestão 2025-2028, em conformidade com a Lei nº 5.766/71 e a Resolução CFP nº 10/2024. </w:t>
      </w:r>
    </w:p>
    <w:p w14:paraId="4219AC59" w14:textId="77777777" w:rsidR="007E7043" w:rsidRPr="007E7043" w:rsidRDefault="007E7043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</w:p>
    <w:p w14:paraId="6DF5A02E" w14:textId="77777777" w:rsidR="007E7043" w:rsidRPr="007E7043" w:rsidRDefault="007E7043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  <w:r w:rsidRPr="007E7043">
        <w:rPr>
          <w:rFonts w:asciiTheme="minorHAnsi" w:eastAsia="Tahoma" w:hAnsiTheme="minorHAnsi" w:cstheme="minorHAnsi"/>
          <w:sz w:val="24"/>
          <w:szCs w:val="24"/>
        </w:rPr>
        <w:t>Também torna público o deferimento da ou das chapas inscritas para a Consulta Nacional, observados os requisitos estabelecidos pelo Regimento Eleitoral.</w:t>
      </w:r>
    </w:p>
    <w:p w14:paraId="030EFA5A" w14:textId="77777777" w:rsidR="007E7043" w:rsidRPr="007E7043" w:rsidRDefault="007E7043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</w:p>
    <w:p w14:paraId="70A70910" w14:textId="2B2E28A3" w:rsidR="007E7043" w:rsidRPr="007E7043" w:rsidRDefault="007E7043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  <w:r w:rsidRPr="007E7043">
        <w:rPr>
          <w:rFonts w:asciiTheme="minorHAnsi" w:eastAsia="Tahoma" w:hAnsiTheme="minorHAnsi" w:cstheme="minorHAnsi"/>
          <w:sz w:val="24"/>
          <w:szCs w:val="24"/>
        </w:rPr>
        <w:t xml:space="preserve">Nos termos do artigo 33 do Decreto nº 79.822/77, o voto é pessoal e obrigatório. A votação será realizada unicamente na modalidade online, por meio do site https://eleicoespsicologia.org.br, das 8 horas de 23 de agosto e até às 17 horas de 27 de agosto de 2025, horário de Brasília/DF; e, no Ponto de Apoio à Votação, que </w:t>
      </w:r>
      <w:r w:rsidR="004008D0">
        <w:rPr>
          <w:rFonts w:asciiTheme="minorHAnsi" w:eastAsia="Tahoma" w:hAnsiTheme="minorHAnsi" w:cstheme="minorHAnsi"/>
          <w:sz w:val="24"/>
          <w:szCs w:val="24"/>
        </w:rPr>
        <w:t>será</w:t>
      </w:r>
      <w:r w:rsidRPr="007E7043">
        <w:rPr>
          <w:rFonts w:asciiTheme="minorHAnsi" w:eastAsia="Tahoma" w:hAnsiTheme="minorHAnsi" w:cstheme="minorHAnsi"/>
          <w:sz w:val="24"/>
          <w:szCs w:val="24"/>
        </w:rPr>
        <w:t xml:space="preserve"> disponibilizado durante </w:t>
      </w:r>
      <w:r w:rsidR="004008D0">
        <w:rPr>
          <w:rFonts w:asciiTheme="minorHAnsi" w:eastAsia="Tahoma" w:hAnsiTheme="minorHAnsi" w:cstheme="minorHAnsi"/>
          <w:sz w:val="24"/>
          <w:szCs w:val="24"/>
        </w:rPr>
        <w:t xml:space="preserve">o dia </w:t>
      </w:r>
      <w:r w:rsidR="00AF7D09">
        <w:rPr>
          <w:rFonts w:asciiTheme="minorHAnsi" w:eastAsia="Tahoma" w:hAnsiTheme="minorHAnsi" w:cstheme="minorHAnsi"/>
          <w:sz w:val="24"/>
          <w:szCs w:val="24"/>
        </w:rPr>
        <w:t xml:space="preserve">27 de agosto de 2025, </w:t>
      </w:r>
      <w:r w:rsidRPr="007E7043">
        <w:rPr>
          <w:rFonts w:asciiTheme="minorHAnsi" w:eastAsia="Tahoma" w:hAnsiTheme="minorHAnsi" w:cstheme="minorHAnsi"/>
          <w:sz w:val="24"/>
          <w:szCs w:val="24"/>
        </w:rPr>
        <w:t xml:space="preserve">neste mesmo período. </w:t>
      </w:r>
    </w:p>
    <w:p w14:paraId="531397C2" w14:textId="77777777" w:rsidR="007E7043" w:rsidRPr="007E7043" w:rsidRDefault="007E7043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</w:p>
    <w:p w14:paraId="31B1E271" w14:textId="29A9BD34" w:rsidR="007E7043" w:rsidRDefault="007E7043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  <w:r w:rsidRPr="007E7043">
        <w:rPr>
          <w:rFonts w:asciiTheme="minorHAnsi" w:eastAsia="Tahoma" w:hAnsiTheme="minorHAnsi" w:cstheme="minorHAnsi"/>
          <w:sz w:val="24"/>
          <w:szCs w:val="24"/>
        </w:rPr>
        <w:t xml:space="preserve">As chapas inscritas que concorrem às eleições do Conselho Regional de Psicologia da </w:t>
      </w:r>
      <w:r w:rsidR="0057427F">
        <w:rPr>
          <w:rFonts w:asciiTheme="minorHAnsi" w:eastAsia="Tahoma" w:hAnsiTheme="minorHAnsi" w:cstheme="minorHAnsi"/>
          <w:sz w:val="24"/>
          <w:szCs w:val="24"/>
        </w:rPr>
        <w:t>18ª</w:t>
      </w:r>
      <w:r w:rsidRPr="007E7043">
        <w:rPr>
          <w:rFonts w:asciiTheme="minorHAnsi" w:eastAsia="Tahoma" w:hAnsiTheme="minorHAnsi" w:cstheme="minorHAnsi"/>
          <w:sz w:val="24"/>
          <w:szCs w:val="24"/>
        </w:rPr>
        <w:t xml:space="preserve"> Região são: </w:t>
      </w:r>
    </w:p>
    <w:p w14:paraId="7CC33102" w14:textId="77777777" w:rsidR="00514470" w:rsidRDefault="00514470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</w:p>
    <w:p w14:paraId="6A4A2073" w14:textId="77777777" w:rsidR="006E7ED8" w:rsidRDefault="006E7ED8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99"/>
      </w:tblGrid>
      <w:tr w:rsidR="006E7ED8" w14:paraId="7A173B9F" w14:textId="77777777" w:rsidTr="002437EE">
        <w:tc>
          <w:tcPr>
            <w:tcW w:w="6799" w:type="dxa"/>
          </w:tcPr>
          <w:p w14:paraId="700FF58D" w14:textId="15532AD7" w:rsidR="006E7ED8" w:rsidRPr="00033A56" w:rsidRDefault="006E7ED8" w:rsidP="00574640">
            <w:pPr>
              <w:spacing w:before="120" w:after="120"/>
              <w:jc w:val="center"/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>Chapa nº 11</w:t>
            </w:r>
          </w:p>
          <w:p w14:paraId="2A00C1CA" w14:textId="558B6F92" w:rsidR="002437EE" w:rsidRPr="00033A56" w:rsidRDefault="006E7ED8" w:rsidP="00574640">
            <w:pPr>
              <w:spacing w:before="120" w:after="120"/>
              <w:jc w:val="center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>Psicologia Em Ação</w:t>
            </w:r>
          </w:p>
        </w:tc>
      </w:tr>
      <w:tr w:rsidR="006E7ED8" w14:paraId="72DC9BA6" w14:textId="77777777" w:rsidTr="002437EE">
        <w:tc>
          <w:tcPr>
            <w:tcW w:w="6799" w:type="dxa"/>
          </w:tcPr>
          <w:p w14:paraId="5F3D08E0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Otávio Junior Lima de Sousa Caldas – CRP 18/4169</w:t>
            </w:r>
          </w:p>
          <w:p w14:paraId="438A613A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Adilson Lisboa Tavares – CRP 18/3877</w:t>
            </w:r>
          </w:p>
          <w:p w14:paraId="2EC0BE78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Ana Cristina de Morais Dias – CRP 18/4188</w:t>
            </w:r>
          </w:p>
          <w:p w14:paraId="3357D79D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Andre</w:t>
            </w:r>
            <w:proofErr w:type="spellEnd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Luiz Martins – CRP 18/5161</w:t>
            </w:r>
          </w:p>
          <w:p w14:paraId="4BF76997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Biancarla</w:t>
            </w:r>
            <w:proofErr w:type="spellEnd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Soares de Matos – CRP 18/6851</w:t>
            </w:r>
          </w:p>
          <w:p w14:paraId="6D9AB19A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Bruna Pereira da Silva – CRP 18/3587</w:t>
            </w:r>
          </w:p>
          <w:p w14:paraId="629C426D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Carmilúcia</w:t>
            </w:r>
            <w:proofErr w:type="spellEnd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de Jesus De Souza – CRP 18/3197</w:t>
            </w:r>
          </w:p>
          <w:p w14:paraId="1FAD3594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Eliane Aparecida Montanha Rojas – CRP 18/2173</w:t>
            </w:r>
          </w:p>
          <w:p w14:paraId="52ED2A68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Fernanda Cruz Santos – CRP 18/4157</w:t>
            </w:r>
          </w:p>
          <w:p w14:paraId="6F80C819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Hélia Regina de Oliveira Ferrari – CRP 18/6683</w:t>
            </w:r>
          </w:p>
          <w:p w14:paraId="3A894BA3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lastRenderedPageBreak/>
              <w:t>Isabella D`Oliveira Corrêa Da Costa – CRP 18/3544</w:t>
            </w:r>
          </w:p>
          <w:p w14:paraId="40277D10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Maressa</w:t>
            </w:r>
            <w:proofErr w:type="spellEnd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Dias de Sousa Moreira de David – CRP 18/6150</w:t>
            </w:r>
          </w:p>
          <w:p w14:paraId="45F5A847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Maria Raimunda Machado da Silva – CRP 18/6606</w:t>
            </w:r>
          </w:p>
          <w:p w14:paraId="7C4580FC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Ozames</w:t>
            </w:r>
            <w:proofErr w:type="spellEnd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Rondon Soares – CRP 18/6560</w:t>
            </w:r>
          </w:p>
          <w:p w14:paraId="1172318B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Patricia</w:t>
            </w:r>
            <w:proofErr w:type="spellEnd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Bernardi </w:t>
            </w:r>
            <w:proofErr w:type="spellStart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Rockenbach</w:t>
            </w:r>
            <w:proofErr w:type="spellEnd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CRP 18/1578</w:t>
            </w:r>
          </w:p>
          <w:p w14:paraId="64E36DD9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Robson Alexandre </w:t>
            </w:r>
            <w:proofErr w:type="spellStart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Bertapelli</w:t>
            </w:r>
            <w:proofErr w:type="spellEnd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CRP 18/2686</w:t>
            </w:r>
          </w:p>
          <w:p w14:paraId="03F9FB32" w14:textId="77777777" w:rsidR="00E463D9" w:rsidRPr="00E463D9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Sandra Betania da Silva </w:t>
            </w:r>
            <w:proofErr w:type="spellStart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Burginski</w:t>
            </w:r>
            <w:proofErr w:type="spellEnd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CRP 18/5513</w:t>
            </w:r>
          </w:p>
          <w:p w14:paraId="68572969" w14:textId="28266D14" w:rsidR="006E7ED8" w:rsidRPr="00033A56" w:rsidRDefault="00E463D9" w:rsidP="00E463D9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>Stephany</w:t>
            </w:r>
            <w:proofErr w:type="spellEnd"/>
            <w:r w:rsidRPr="00E463D9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Moraes Ramires – CRP 18/5052</w:t>
            </w:r>
          </w:p>
        </w:tc>
      </w:tr>
    </w:tbl>
    <w:p w14:paraId="7AD236C1" w14:textId="77777777" w:rsidR="006E7ED8" w:rsidRDefault="006E7ED8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99"/>
      </w:tblGrid>
      <w:tr w:rsidR="002437EE" w14:paraId="687EF8AA" w14:textId="77777777" w:rsidTr="002437EE">
        <w:tc>
          <w:tcPr>
            <w:tcW w:w="6799" w:type="dxa"/>
          </w:tcPr>
          <w:p w14:paraId="6B22B633" w14:textId="3929C891" w:rsidR="002437EE" w:rsidRPr="00033A56" w:rsidRDefault="002437EE" w:rsidP="00574640">
            <w:pPr>
              <w:spacing w:before="120" w:after="120"/>
              <w:jc w:val="center"/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>Chapa nº 12</w:t>
            </w:r>
          </w:p>
          <w:p w14:paraId="080FFD8E" w14:textId="502F959B" w:rsidR="002437EE" w:rsidRPr="00033A56" w:rsidRDefault="002437EE" w:rsidP="00574640">
            <w:pPr>
              <w:spacing w:before="120" w:after="120"/>
              <w:jc w:val="center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gramStart"/>
            <w:r w:rsidRPr="00033A56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>Pra</w:t>
            </w:r>
            <w:proofErr w:type="gramEnd"/>
            <w:r w:rsidRPr="00033A56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 xml:space="preserve"> Cuidar da Profissão Em Mato Grosso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437EE" w14:paraId="691FA2A0" w14:textId="77777777" w:rsidTr="002437EE">
        <w:tc>
          <w:tcPr>
            <w:tcW w:w="6799" w:type="dxa"/>
          </w:tcPr>
          <w:p w14:paraId="682381B3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Gabriel Henrique Pereira de Figueiredo – CRP 18/2762</w:t>
            </w:r>
          </w:p>
          <w:p w14:paraId="35339DA6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Andressa Cristina da Silva Aguiar – CRP 18/4302</w:t>
            </w:r>
          </w:p>
          <w:p w14:paraId="1833B92E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Aurelino Silva da Conceição – CRP 18/0667</w:t>
            </w:r>
          </w:p>
          <w:p w14:paraId="1353E551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Auri Henrique Mota Braga – CRP 18/5823</w:t>
            </w:r>
          </w:p>
          <w:p w14:paraId="14911278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Camiele</w:t>
            </w:r>
            <w:proofErr w:type="spellEnd"/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Benedita do Carmo – CRP 18/4234</w:t>
            </w:r>
          </w:p>
          <w:p w14:paraId="1C7E485B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Camila Barbosa da Silva – CRP 18/7029</w:t>
            </w:r>
          </w:p>
          <w:p w14:paraId="33AA9ED4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Eloísa de Souza Lima – CRP 18/3329</w:t>
            </w:r>
          </w:p>
          <w:p w14:paraId="339C07B4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Eryca</w:t>
            </w:r>
            <w:proofErr w:type="spellEnd"/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Anunciato</w:t>
            </w:r>
            <w:proofErr w:type="spellEnd"/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Bastos – CRP 18/4679</w:t>
            </w:r>
          </w:p>
          <w:p w14:paraId="03E05252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João Batista Moreira Sobrinho – CRP 18/5967</w:t>
            </w:r>
          </w:p>
          <w:p w14:paraId="4FC2C3AB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João Henrique Magri Arantes – CRP 18/1084</w:t>
            </w:r>
          </w:p>
          <w:p w14:paraId="7DD95394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Jordana Luz Queiroz </w:t>
            </w:r>
            <w:proofErr w:type="spellStart"/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Nahsan</w:t>
            </w:r>
            <w:proofErr w:type="spellEnd"/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CRP 18/0688</w:t>
            </w:r>
          </w:p>
          <w:p w14:paraId="15685A84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Juliana Costa Serra – CRP 18/2430</w:t>
            </w:r>
          </w:p>
          <w:p w14:paraId="5F653645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Keli Virgínia Ebert – CRP 18/1100</w:t>
            </w:r>
          </w:p>
          <w:p w14:paraId="48DFD75F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Rafael de Souza Pereira Gomes – CRP 18/2219</w:t>
            </w:r>
          </w:p>
          <w:p w14:paraId="4E563D57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Rodrigo Fernandes Ferreira Brito – CRP 18/2888</w:t>
            </w:r>
          </w:p>
          <w:p w14:paraId="5D7C06AC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Suelen </w:t>
            </w:r>
            <w:proofErr w:type="spellStart"/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Cristye</w:t>
            </w:r>
            <w:proofErr w:type="spellEnd"/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Bernal – CRP 18/2002</w:t>
            </w:r>
          </w:p>
          <w:p w14:paraId="7A18ED0A" w14:textId="77777777" w:rsidR="00FF0C8D" w:rsidRPr="00FF0C8D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Thiago </w:t>
            </w:r>
            <w:proofErr w:type="spellStart"/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Aiamari</w:t>
            </w:r>
            <w:proofErr w:type="spellEnd"/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Kavopi</w:t>
            </w:r>
            <w:proofErr w:type="spellEnd"/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CRP 18/3227</w:t>
            </w:r>
          </w:p>
          <w:p w14:paraId="01B3C881" w14:textId="294AA2CD" w:rsidR="002437EE" w:rsidRPr="00033A56" w:rsidRDefault="00FF0C8D" w:rsidP="00FF0C8D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FF0C8D">
              <w:rPr>
                <w:rFonts w:asciiTheme="minorHAnsi" w:eastAsia="Tahoma" w:hAnsiTheme="minorHAnsi" w:cstheme="minorHAnsi"/>
                <w:sz w:val="20"/>
                <w:szCs w:val="20"/>
              </w:rPr>
              <w:t>Vanessa Rosa Nogueira da Silva – CRP 18/2581</w:t>
            </w:r>
          </w:p>
        </w:tc>
      </w:tr>
    </w:tbl>
    <w:p w14:paraId="561AF7C8" w14:textId="77777777" w:rsidR="00514470" w:rsidRDefault="00514470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99"/>
      </w:tblGrid>
      <w:tr w:rsidR="002437EE" w14:paraId="53E03E50" w14:textId="77777777" w:rsidTr="000D043A">
        <w:tc>
          <w:tcPr>
            <w:tcW w:w="6799" w:type="dxa"/>
          </w:tcPr>
          <w:p w14:paraId="35780530" w14:textId="5CA08318" w:rsidR="002437EE" w:rsidRPr="00033A56" w:rsidRDefault="002437EE" w:rsidP="00574640">
            <w:pPr>
              <w:spacing w:before="120" w:after="120"/>
              <w:jc w:val="center"/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>Chapa nº 13</w:t>
            </w:r>
          </w:p>
          <w:p w14:paraId="3992E822" w14:textId="24AC4179" w:rsidR="002437EE" w:rsidRPr="00033A56" w:rsidRDefault="002437EE" w:rsidP="00334F0B">
            <w:pPr>
              <w:spacing w:before="120" w:after="120"/>
              <w:jc w:val="center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 xml:space="preserve">Movimenta </w:t>
            </w:r>
            <w:proofErr w:type="spellStart"/>
            <w:r w:rsidRPr="00033A56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>Psi</w:t>
            </w:r>
            <w:proofErr w:type="spellEnd"/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437EE" w14:paraId="0064BBB5" w14:textId="77777777" w:rsidTr="000D043A">
        <w:tc>
          <w:tcPr>
            <w:tcW w:w="6799" w:type="dxa"/>
          </w:tcPr>
          <w:p w14:paraId="20236B06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Neure</w:t>
            </w:r>
            <w:proofErr w:type="spellEnd"/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Rejane Alves da Silva – CRP 18/6733</w:t>
            </w:r>
          </w:p>
          <w:p w14:paraId="09CD7D9B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Ana Paula Fernandes Gomes – CRP 18/0975</w:t>
            </w:r>
          </w:p>
          <w:p w14:paraId="2B584E2B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Claudia Regina Marques da Silva Mateus – CRP 18/0507</w:t>
            </w:r>
          </w:p>
          <w:p w14:paraId="75BB9D90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lastRenderedPageBreak/>
              <w:t>Cleiton Sergio Martins – CRP 18/5775</w:t>
            </w:r>
          </w:p>
          <w:p w14:paraId="39988444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Giselle Leite de Paula Nunes – CRP 18/6765</w:t>
            </w:r>
          </w:p>
          <w:p w14:paraId="2B16EE5C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Cynthia Regina Lisboa De Souza – CRP 18/0978</w:t>
            </w:r>
          </w:p>
          <w:p w14:paraId="29C3081B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Ismael Pereira dos Santos – CRP 18/1886</w:t>
            </w:r>
          </w:p>
          <w:p w14:paraId="3A1AAEA1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Jandira Socorro da Silva Andrade – CRP 18/0775</w:t>
            </w:r>
          </w:p>
          <w:p w14:paraId="2CAA2085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Josirene</w:t>
            </w:r>
            <w:proofErr w:type="spellEnd"/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Aparecida Ribeiro – CRP 18/6734</w:t>
            </w:r>
          </w:p>
          <w:p w14:paraId="15AE537A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Junio</w:t>
            </w:r>
            <w:proofErr w:type="spellEnd"/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de Souza Alves – CRP 18/6734</w:t>
            </w:r>
          </w:p>
          <w:p w14:paraId="5BC53BE5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Karina Franco </w:t>
            </w:r>
            <w:proofErr w:type="spellStart"/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Moshage</w:t>
            </w:r>
            <w:proofErr w:type="spellEnd"/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CRP 18/1306</w:t>
            </w:r>
          </w:p>
          <w:p w14:paraId="3897B275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Leonardy</w:t>
            </w:r>
            <w:proofErr w:type="spellEnd"/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Negrini – CRP 18/0511</w:t>
            </w:r>
          </w:p>
          <w:p w14:paraId="2EA60C6B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Maria Claudia de Oliveira Ribeiro Martins – CRP 18/0349</w:t>
            </w:r>
          </w:p>
          <w:p w14:paraId="33373D83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Maria Cristina Garcia de Resende de </w:t>
            </w:r>
            <w:proofErr w:type="spellStart"/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Parrupato</w:t>
            </w:r>
            <w:proofErr w:type="spellEnd"/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CRP 18/0199</w:t>
            </w:r>
          </w:p>
          <w:p w14:paraId="693F9FDB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Rosana Silva Castro – CRP 18/0571</w:t>
            </w:r>
          </w:p>
          <w:p w14:paraId="48E48985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Sandra Carolino Severo Ribeiro – CRP 18/0221</w:t>
            </w:r>
          </w:p>
          <w:p w14:paraId="027CA1EA" w14:textId="77777777" w:rsidR="00DF4470" w:rsidRPr="00DF4470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Sandra Regina Palomares Galvão de Oliveira – CRP 18/0251</w:t>
            </w:r>
          </w:p>
          <w:p w14:paraId="0257E123" w14:textId="025C4562" w:rsidR="002437EE" w:rsidRPr="00033A56" w:rsidRDefault="00DF4470" w:rsidP="00DF447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DF4470">
              <w:rPr>
                <w:rFonts w:asciiTheme="minorHAnsi" w:eastAsia="Tahoma" w:hAnsiTheme="minorHAnsi" w:cstheme="minorHAnsi"/>
                <w:sz w:val="20"/>
                <w:szCs w:val="20"/>
              </w:rPr>
              <w:t>Wilson Roberto Palermo Ortega – CRP 18/0398</w:t>
            </w:r>
          </w:p>
        </w:tc>
      </w:tr>
    </w:tbl>
    <w:p w14:paraId="229784D8" w14:textId="77777777" w:rsidR="00514470" w:rsidRDefault="00514470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</w:p>
    <w:p w14:paraId="74DFCCED" w14:textId="77777777" w:rsidR="007E7043" w:rsidRPr="007E7043" w:rsidRDefault="007E7043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  <w:r w:rsidRPr="007E7043">
        <w:rPr>
          <w:rFonts w:asciiTheme="minorHAnsi" w:eastAsia="Tahoma" w:hAnsiTheme="minorHAnsi" w:cstheme="minorHAnsi"/>
          <w:sz w:val="24"/>
          <w:szCs w:val="24"/>
        </w:rPr>
        <w:t>As chapas inscritas que concorrem à Consulta Nacional para o Conselho Federal de Psicologia são:</w:t>
      </w:r>
    </w:p>
    <w:p w14:paraId="45C05367" w14:textId="77777777" w:rsidR="007E7043" w:rsidRDefault="007E7043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99"/>
      </w:tblGrid>
      <w:tr w:rsidR="00033A56" w:rsidRPr="00033A56" w14:paraId="41D983A9" w14:textId="77777777" w:rsidTr="000D043A">
        <w:tc>
          <w:tcPr>
            <w:tcW w:w="6799" w:type="dxa"/>
          </w:tcPr>
          <w:p w14:paraId="22B7F858" w14:textId="77777777" w:rsidR="00033A56" w:rsidRPr="00033A56" w:rsidRDefault="00033A56" w:rsidP="00574640">
            <w:pPr>
              <w:spacing w:before="120" w:after="120"/>
              <w:jc w:val="center"/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 xml:space="preserve">Chapa nº 21 </w:t>
            </w:r>
          </w:p>
          <w:p w14:paraId="538574AA" w14:textId="71D57311" w:rsidR="00033A56" w:rsidRPr="00033A56" w:rsidRDefault="00033A56" w:rsidP="00334F0B">
            <w:pPr>
              <w:spacing w:before="120" w:after="120"/>
              <w:jc w:val="center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>Psicologias em Confluência: construir equidade valorizando profissionais.</w:t>
            </w:r>
          </w:p>
        </w:tc>
      </w:tr>
      <w:tr w:rsidR="00033A56" w:rsidRPr="00033A56" w14:paraId="10DE3C8A" w14:textId="77777777" w:rsidTr="000D043A">
        <w:tc>
          <w:tcPr>
            <w:tcW w:w="6799" w:type="dxa"/>
          </w:tcPr>
          <w:p w14:paraId="271718DF" w14:textId="17E6BB54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Ivani Oliveira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06/121139</w:t>
            </w:r>
          </w:p>
          <w:p w14:paraId="3C21E58C" w14:textId="57D47E66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>Thessa</w:t>
            </w:r>
            <w:proofErr w:type="spellEnd"/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01/16119</w:t>
            </w:r>
          </w:p>
          <w:p w14:paraId="7B701116" w14:textId="7AEE83BF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Carol Freire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02/16412</w:t>
            </w:r>
          </w:p>
          <w:p w14:paraId="154C620B" w14:textId="004DEB3B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Claudia Simões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05/30182</w:t>
            </w:r>
          </w:p>
          <w:p w14:paraId="2E5A0CF3" w14:textId="3AC71CDD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Marcela Acioli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10/05827</w:t>
            </w:r>
          </w:p>
          <w:p w14:paraId="4FAF8EA8" w14:textId="58FD0121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Natalia Campos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17/2374</w:t>
            </w:r>
          </w:p>
          <w:p w14:paraId="1D00AEB5" w14:textId="7F611991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Vanessa Terena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14/07450-9</w:t>
            </w:r>
          </w:p>
          <w:p w14:paraId="3E3B09E8" w14:textId="790571E1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Liliane Martins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04/50845</w:t>
            </w:r>
          </w:p>
          <w:p w14:paraId="79F7CCF0" w14:textId="3F5A2D83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Míriam </w:t>
            </w:r>
            <w:proofErr w:type="spellStart"/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>Olori</w:t>
            </w:r>
            <w:proofErr w:type="spellEnd"/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-Oba Alves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07/24471</w:t>
            </w:r>
          </w:p>
          <w:p w14:paraId="327E1437" w14:textId="2CDBEA01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Jaqueline de Jesus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05/49337</w:t>
            </w:r>
          </w:p>
          <w:p w14:paraId="29DA53BB" w14:textId="0537D938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Socorro Pimentel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13/0615</w:t>
            </w:r>
          </w:p>
          <w:p w14:paraId="37CAE6EE" w14:textId="4BFF5089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Leandro Rosa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24/03464</w:t>
            </w:r>
          </w:p>
          <w:p w14:paraId="7E0A0290" w14:textId="476EF9F8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Rômulo Mafra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22/00908</w:t>
            </w:r>
          </w:p>
          <w:p w14:paraId="611140CD" w14:textId="3370DE3F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Thaynara </w:t>
            </w:r>
            <w:proofErr w:type="spellStart"/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>Sipredi</w:t>
            </w:r>
            <w:proofErr w:type="spellEnd"/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01/19721</w:t>
            </w:r>
          </w:p>
          <w:p w14:paraId="6DEFE74A" w14:textId="1B5A3A64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Gigi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06/86192</w:t>
            </w:r>
          </w:p>
          <w:p w14:paraId="2788F486" w14:textId="6E8FD9FA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Rafael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07/14607</w:t>
            </w:r>
          </w:p>
          <w:p w14:paraId="4C198F39" w14:textId="61E0232F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lastRenderedPageBreak/>
              <w:t xml:space="preserve">Ana Flávia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09/003233</w:t>
            </w:r>
          </w:p>
          <w:p w14:paraId="0B984FAF" w14:textId="59F0D9AE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Andréa Chamon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06/186302</w:t>
            </w:r>
          </w:p>
          <w:p w14:paraId="6D35951C" w14:textId="176D9ED7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Daniel Melo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04/30035</w:t>
            </w:r>
          </w:p>
          <w:p w14:paraId="3BA63747" w14:textId="5E859F54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Zeca </w:t>
            </w:r>
            <w:proofErr w:type="spellStart"/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>Carú</w:t>
            </w:r>
            <w:proofErr w:type="spellEnd"/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06/136173</w:t>
            </w:r>
          </w:p>
          <w:p w14:paraId="72A36C0B" w14:textId="399DEC36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Cristiano de Jesus Andrade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06/113313</w:t>
            </w:r>
          </w:p>
          <w:p w14:paraId="4227EDE5" w14:textId="7649ECB5" w:rsidR="00033A56" w:rsidRPr="00033A56" w:rsidRDefault="00033A56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Deivison Miranda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033A56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03/0013271</w:t>
            </w:r>
          </w:p>
        </w:tc>
      </w:tr>
    </w:tbl>
    <w:p w14:paraId="1340D378" w14:textId="77777777" w:rsidR="002437EE" w:rsidRDefault="002437EE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99"/>
      </w:tblGrid>
      <w:tr w:rsidR="00033A56" w:rsidRPr="00033A56" w14:paraId="1658024F" w14:textId="77777777" w:rsidTr="000D043A">
        <w:tc>
          <w:tcPr>
            <w:tcW w:w="6799" w:type="dxa"/>
          </w:tcPr>
          <w:p w14:paraId="0131B8E7" w14:textId="77777777" w:rsidR="009B2398" w:rsidRDefault="009B2398" w:rsidP="00574640">
            <w:pPr>
              <w:spacing w:before="120" w:after="120"/>
              <w:jc w:val="center"/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 xml:space="preserve">Chapa nº 22 </w:t>
            </w:r>
          </w:p>
          <w:p w14:paraId="26729F5A" w14:textId="2CD13B1C" w:rsidR="00033A56" w:rsidRPr="00033A56" w:rsidRDefault="009B2398" w:rsidP="00334F0B">
            <w:pPr>
              <w:spacing w:before="120" w:after="120"/>
              <w:jc w:val="center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>Frente em defesa da Psicologia Brasileira</w:t>
            </w:r>
            <w:r w:rsidR="00033A56" w:rsidRPr="00033A56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>.</w:t>
            </w:r>
          </w:p>
        </w:tc>
      </w:tr>
      <w:tr w:rsidR="00033A56" w:rsidRPr="00033A56" w14:paraId="51245C4A" w14:textId="77777777" w:rsidTr="000D043A">
        <w:tc>
          <w:tcPr>
            <w:tcW w:w="6799" w:type="dxa"/>
          </w:tcPr>
          <w:p w14:paraId="70B124DA" w14:textId="7271B119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Nita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Tuxá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03/25213</w:t>
            </w:r>
          </w:p>
          <w:p w14:paraId="56DFA792" w14:textId="4202F1AF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Pedro Paulo Gastalho de Bicalho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05/26077</w:t>
            </w:r>
          </w:p>
          <w:p w14:paraId="5D2C66ED" w14:textId="1459F450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Clarissa Paranhos Guedes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13/7675</w:t>
            </w:r>
          </w:p>
          <w:p w14:paraId="0B75789A" w14:textId="0D8ADD79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Obádèyi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Carolina Saraiva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01/18298</w:t>
            </w:r>
          </w:p>
          <w:p w14:paraId="34A07201" w14:textId="118A0C3C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Carla Isadora Barbosa Canto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10/03378</w:t>
            </w:r>
          </w:p>
          <w:p w14:paraId="0A4263D6" w14:textId="4F445F2D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Rosana Mendes </w:t>
            </w: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Éleres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de Figueiredo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22/00688</w:t>
            </w:r>
          </w:p>
          <w:p w14:paraId="2FFCC98E" w14:textId="74E6ABD3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Mirelly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Conceição do Carmo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09/010238</w:t>
            </w:r>
          </w:p>
          <w:p w14:paraId="0FCD2B00" w14:textId="454BFFA2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Suellen Ananda Fraga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04/46105</w:t>
            </w:r>
          </w:p>
          <w:p w14:paraId="4CF74D61" w14:textId="3D4426A4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Renata Campos Mendonça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08/09371</w:t>
            </w:r>
          </w:p>
          <w:p w14:paraId="46606CC9" w14:textId="486B00F3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Rogério Giannini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06/53926</w:t>
            </w:r>
          </w:p>
          <w:p w14:paraId="7C3A4018" w14:textId="299027DD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Juliana de Barros Guimarães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02/10764</w:t>
            </w:r>
          </w:p>
          <w:p w14:paraId="61B9DA31" w14:textId="709D8D33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Jureuda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Duarte Guerra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10/01135</w:t>
            </w:r>
          </w:p>
          <w:p w14:paraId="31F48535" w14:textId="6D831215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Rafa </w:t>
            </w: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Moon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21/03231</w:t>
            </w:r>
          </w:p>
          <w:p w14:paraId="0CA72251" w14:textId="7F2964AF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THIAGO PETRA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01/12777</w:t>
            </w:r>
          </w:p>
          <w:p w14:paraId="02DC2BA9" w14:textId="4B879062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Talita Fabiano de Carvalho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06/71781</w:t>
            </w:r>
          </w:p>
          <w:p w14:paraId="5383A8A4" w14:textId="5F457DED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Marivete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Gesser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12/05091</w:t>
            </w:r>
          </w:p>
          <w:p w14:paraId="7CE988E6" w14:textId="08B0681F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Daiane Rose Cunha </w:t>
            </w: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Bentivi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22/01482</w:t>
            </w:r>
          </w:p>
          <w:p w14:paraId="2635D0EC" w14:textId="29545568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Evandro Morais Peixoto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02/16299</w:t>
            </w:r>
          </w:p>
          <w:p w14:paraId="799CC0D4" w14:textId="4927EC44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Glória Maria Machado Pimentel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03/008457</w:t>
            </w:r>
          </w:p>
          <w:p w14:paraId="0D9E6FB8" w14:textId="5EA430BB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Jefferson de Souza Bernardes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15/2491</w:t>
            </w:r>
          </w:p>
          <w:p w14:paraId="12308C23" w14:textId="63A78BDF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Raquel Souza Lobo Guzzo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06/577</w:t>
            </w:r>
          </w:p>
          <w:p w14:paraId="205DFFA0" w14:textId="0102740F" w:rsidR="00033A56" w:rsidRPr="00033A56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Carlos Eduardo Lourenço dos Santos Norte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05/40339</w:t>
            </w:r>
          </w:p>
        </w:tc>
      </w:tr>
    </w:tbl>
    <w:p w14:paraId="6B852F11" w14:textId="77777777" w:rsidR="002437EE" w:rsidRDefault="002437EE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99"/>
      </w:tblGrid>
      <w:tr w:rsidR="009B2398" w:rsidRPr="00033A56" w14:paraId="2126230F" w14:textId="77777777" w:rsidTr="000D043A">
        <w:tc>
          <w:tcPr>
            <w:tcW w:w="6799" w:type="dxa"/>
          </w:tcPr>
          <w:p w14:paraId="119D6BB1" w14:textId="77777777" w:rsidR="009B2398" w:rsidRDefault="009B2398" w:rsidP="00574640">
            <w:pPr>
              <w:spacing w:before="120" w:after="120"/>
              <w:jc w:val="center"/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 xml:space="preserve">Chapa nº 23 </w:t>
            </w:r>
          </w:p>
          <w:p w14:paraId="71DF5E00" w14:textId="7F5880D1" w:rsidR="009B2398" w:rsidRPr="00033A56" w:rsidRDefault="009B2398" w:rsidP="00334F0B">
            <w:pPr>
              <w:spacing w:before="120" w:after="120"/>
              <w:jc w:val="center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>Avançar a Psicologia no Brasil</w:t>
            </w:r>
          </w:p>
        </w:tc>
      </w:tr>
      <w:tr w:rsidR="009B2398" w:rsidRPr="00033A56" w14:paraId="4100B363" w14:textId="77777777" w:rsidTr="000D043A">
        <w:tc>
          <w:tcPr>
            <w:tcW w:w="6799" w:type="dxa"/>
          </w:tcPr>
          <w:p w14:paraId="67BF02D3" w14:textId="4B9770BD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Murillo Rodrigues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09/009447</w:t>
            </w:r>
          </w:p>
          <w:p w14:paraId="25DC4D64" w14:textId="4F367506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lastRenderedPageBreak/>
              <w:t xml:space="preserve">Itala Daniela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02/18737</w:t>
            </w:r>
          </w:p>
          <w:p w14:paraId="0F91CF05" w14:textId="294D9E66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Karine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08/09262</w:t>
            </w:r>
          </w:p>
          <w:p w14:paraId="67BFB68D" w14:textId="3A75BFA1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Diego Lima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02/18476</w:t>
            </w:r>
          </w:p>
          <w:p w14:paraId="40CB20DB" w14:textId="490BFD58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Jusele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Matos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10/02421</w:t>
            </w:r>
          </w:p>
          <w:p w14:paraId="4BB83F09" w14:textId="48A83B2E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Fred Alves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19/002849</w:t>
            </w:r>
          </w:p>
          <w:p w14:paraId="76570F10" w14:textId="25AE3A4F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Vania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18/00025</w:t>
            </w:r>
          </w:p>
          <w:p w14:paraId="04E9CE01" w14:textId="164AA2AD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Cássia Preto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06/91712</w:t>
            </w:r>
          </w:p>
          <w:p w14:paraId="1890B323" w14:textId="2BB2D839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Isabela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12/10872</w:t>
            </w:r>
          </w:p>
          <w:p w14:paraId="02351717" w14:textId="1D91D054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Samantha </w:t>
            </w: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Sittart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07/23524</w:t>
            </w:r>
          </w:p>
          <w:p w14:paraId="49C38ADF" w14:textId="469A4507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Esly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Carvalho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01/1162</w:t>
            </w:r>
          </w:p>
          <w:p w14:paraId="6DB36BB9" w14:textId="4B9FDBD4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Jarismara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24/02686</w:t>
            </w:r>
          </w:p>
          <w:p w14:paraId="17387977" w14:textId="652E2F0A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Narthagnan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Francisco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11/16268</w:t>
            </w:r>
          </w:p>
          <w:p w14:paraId="6C989B60" w14:textId="2BAF2D90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Adriana Reis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01/9629</w:t>
            </w:r>
          </w:p>
          <w:p w14:paraId="358DA737" w14:textId="4278E535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João Ricardo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06/46314</w:t>
            </w:r>
          </w:p>
          <w:p w14:paraId="1654ADD8" w14:textId="55AE6B87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Ramom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07/30227</w:t>
            </w:r>
          </w:p>
          <w:p w14:paraId="499DE82C" w14:textId="3EE8391A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Claudio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09/003580</w:t>
            </w:r>
          </w:p>
          <w:p w14:paraId="49E0BC5F" w14:textId="497DEB5D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Felipe Costa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05/52919</w:t>
            </w:r>
          </w:p>
          <w:p w14:paraId="4DA760ED" w14:textId="6EBBC0A7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João Paulo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03/16421</w:t>
            </w:r>
          </w:p>
          <w:p w14:paraId="293E4AD3" w14:textId="6B96248C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Jonatas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13/10850</w:t>
            </w:r>
          </w:p>
          <w:p w14:paraId="55C95B9D" w14:textId="2F33C9BB" w:rsidR="009B2398" w:rsidRPr="009B2398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Karina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03/21043</w:t>
            </w:r>
          </w:p>
          <w:p w14:paraId="28402CBA" w14:textId="49E0EBFC" w:rsidR="009B2398" w:rsidRPr="00033A56" w:rsidRDefault="009B2398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>Nayra</w:t>
            </w:r>
            <w:proofErr w:type="spellEnd"/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9B2398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10/04593</w:t>
            </w:r>
          </w:p>
        </w:tc>
      </w:tr>
    </w:tbl>
    <w:p w14:paraId="779A8AB5" w14:textId="77777777" w:rsidR="009B2398" w:rsidRDefault="009B2398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99"/>
      </w:tblGrid>
      <w:tr w:rsidR="009B2398" w:rsidRPr="00033A56" w14:paraId="6855B591" w14:textId="77777777" w:rsidTr="000D043A">
        <w:tc>
          <w:tcPr>
            <w:tcW w:w="6799" w:type="dxa"/>
          </w:tcPr>
          <w:p w14:paraId="756F81ED" w14:textId="77777777" w:rsidR="009B2398" w:rsidRDefault="009B2398" w:rsidP="00574640">
            <w:pPr>
              <w:spacing w:before="120" w:after="120"/>
              <w:jc w:val="center"/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 xml:space="preserve">Chapa nº 24 </w:t>
            </w:r>
          </w:p>
          <w:p w14:paraId="7F93E8C4" w14:textId="0152C52B" w:rsidR="009B2398" w:rsidRPr="00033A56" w:rsidRDefault="009B2398" w:rsidP="00334F0B">
            <w:pPr>
              <w:spacing w:before="120" w:after="120"/>
              <w:jc w:val="center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9B2398">
              <w:rPr>
                <w:rFonts w:asciiTheme="minorHAnsi" w:eastAsia="Tahoma" w:hAnsiTheme="minorHAnsi" w:cstheme="minorHAnsi"/>
                <w:b/>
                <w:bCs/>
                <w:sz w:val="20"/>
                <w:szCs w:val="20"/>
              </w:rPr>
              <w:t>Muda Psicologia</w:t>
            </w:r>
          </w:p>
        </w:tc>
      </w:tr>
      <w:tr w:rsidR="009B2398" w:rsidRPr="00033A56" w14:paraId="06A1D6EF" w14:textId="77777777" w:rsidTr="000D043A">
        <w:tc>
          <w:tcPr>
            <w:tcW w:w="6799" w:type="dxa"/>
          </w:tcPr>
          <w:p w14:paraId="0B029682" w14:textId="635A39D8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Ramiro Rodrigues Coni Santana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03/0012770</w:t>
            </w:r>
          </w:p>
          <w:p w14:paraId="7D54B564" w14:textId="569677CD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>Ivandra</w:t>
            </w:r>
            <w:proofErr w:type="spellEnd"/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Rebeca Menezes de Jesus Santos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03/18743</w:t>
            </w:r>
          </w:p>
          <w:p w14:paraId="35BFB810" w14:textId="4CD0C526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Juliana Barbosa Dias Maia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21/00478</w:t>
            </w:r>
          </w:p>
          <w:p w14:paraId="170505AC" w14:textId="1CF40238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João Baptista Fortes de Oliveira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08/00173</w:t>
            </w:r>
          </w:p>
          <w:p w14:paraId="36B75261" w14:textId="76E41094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>Tassio</w:t>
            </w:r>
            <w:proofErr w:type="spellEnd"/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de Oliveira Soares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23/000660</w:t>
            </w:r>
          </w:p>
          <w:p w14:paraId="31E0243D" w14:textId="58BBA283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>Eliandro</w:t>
            </w:r>
            <w:proofErr w:type="spellEnd"/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Romulo Cruz Araujo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22/00428</w:t>
            </w:r>
          </w:p>
          <w:p w14:paraId="7EDAF932" w14:textId="5973FEFC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Wadson Arantes Gama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09/001523</w:t>
            </w:r>
          </w:p>
          <w:p w14:paraId="3196E67B" w14:textId="6056BF48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Fernanda Castanho Calixto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06/137658</w:t>
            </w:r>
          </w:p>
          <w:p w14:paraId="0514C525" w14:textId="281F7386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>Freya</w:t>
            </w:r>
            <w:proofErr w:type="spellEnd"/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Bizarro da Costa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07/39437</w:t>
            </w:r>
          </w:p>
          <w:p w14:paraId="08DBC25C" w14:textId="59CDBCFF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Fernanda </w:t>
            </w:r>
            <w:proofErr w:type="spellStart"/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>Brunkow</w:t>
            </w:r>
            <w:proofErr w:type="spellEnd"/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08/17834</w:t>
            </w:r>
          </w:p>
          <w:p w14:paraId="71BBF373" w14:textId="3A69511D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>Jayana</w:t>
            </w:r>
            <w:proofErr w:type="spellEnd"/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Ramalho Ventura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13/6477</w:t>
            </w:r>
          </w:p>
          <w:p w14:paraId="52776D2D" w14:textId="0B91688C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Gabriela Suruí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24/04713</w:t>
            </w:r>
          </w:p>
          <w:p w14:paraId="4AA42E7D" w14:textId="002A6FBE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proofErr w:type="spellStart"/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lastRenderedPageBreak/>
              <w:t>Daline</w:t>
            </w:r>
            <w:proofErr w:type="spellEnd"/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da Silva Azevedo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21/03826</w:t>
            </w:r>
          </w:p>
          <w:p w14:paraId="179854C5" w14:textId="5A8DF26F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Carina do Carmo Couto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09/007864</w:t>
            </w:r>
          </w:p>
          <w:p w14:paraId="49F8B77F" w14:textId="4887A858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Victor Santos Namur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06/152057</w:t>
            </w:r>
          </w:p>
          <w:p w14:paraId="65A46A3C" w14:textId="41964E7A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Isaura Gisele de Oliveira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07/24932</w:t>
            </w:r>
          </w:p>
          <w:p w14:paraId="6F8C7D99" w14:textId="3BDC9C04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Jorge Victor Nascimento da Silva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05/53124</w:t>
            </w:r>
          </w:p>
          <w:p w14:paraId="7BBB55CF" w14:textId="325B0750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Pedro Henrique de Faria Sampaio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04/34375</w:t>
            </w:r>
          </w:p>
          <w:p w14:paraId="5CD7D085" w14:textId="1AA520B2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Viviane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23/000319</w:t>
            </w:r>
          </w:p>
          <w:p w14:paraId="5E6774ED" w14:textId="05816FC5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Wilson Vieira Melo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07/11581</w:t>
            </w:r>
          </w:p>
          <w:p w14:paraId="41FD968B" w14:textId="71824740" w:rsidR="00211051" w:rsidRPr="00211051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Gabriela Affonso </w:t>
            </w:r>
            <w:proofErr w:type="spellStart"/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>Carnesecca</w:t>
            </w:r>
            <w:proofErr w:type="spellEnd"/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06/118636</w:t>
            </w:r>
          </w:p>
          <w:p w14:paraId="542410B5" w14:textId="1194A35C" w:rsidR="009B2398" w:rsidRPr="00033A56" w:rsidRDefault="00211051" w:rsidP="00574640">
            <w:pPr>
              <w:spacing w:before="120" w:after="120"/>
              <w:jc w:val="both"/>
              <w:rPr>
                <w:rFonts w:asciiTheme="minorHAnsi" w:eastAsia="Tahoma" w:hAnsiTheme="minorHAnsi" w:cstheme="minorHAnsi"/>
                <w:sz w:val="20"/>
                <w:szCs w:val="20"/>
              </w:rPr>
            </w:pP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Carlos Henrique Resende Freire – </w:t>
            </w:r>
            <w:r w:rsidR="00567A48">
              <w:rPr>
                <w:rFonts w:asciiTheme="minorHAnsi" w:eastAsia="Tahoma" w:hAnsiTheme="minorHAnsi" w:cstheme="minorHAnsi"/>
                <w:sz w:val="20"/>
                <w:szCs w:val="20"/>
              </w:rPr>
              <w:t>CRP</w:t>
            </w:r>
            <w:r w:rsidRPr="00211051">
              <w:rPr>
                <w:rFonts w:asciiTheme="minorHAnsi" w:eastAsia="Tahoma" w:hAnsiTheme="minorHAnsi" w:cstheme="minorHAnsi"/>
                <w:sz w:val="20"/>
                <w:szCs w:val="20"/>
              </w:rPr>
              <w:t xml:space="preserve"> 02/18842</w:t>
            </w:r>
          </w:p>
        </w:tc>
      </w:tr>
    </w:tbl>
    <w:p w14:paraId="20C41E92" w14:textId="77777777" w:rsidR="009B2398" w:rsidRPr="007E7043" w:rsidRDefault="009B2398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</w:p>
    <w:p w14:paraId="7E4C6816" w14:textId="5952B8E1" w:rsidR="007E7043" w:rsidRPr="007E7043" w:rsidRDefault="007E7043" w:rsidP="008C0944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  <w:r w:rsidRPr="007E7043">
        <w:rPr>
          <w:rFonts w:asciiTheme="minorHAnsi" w:eastAsia="Tahoma" w:hAnsiTheme="minorHAnsi" w:cstheme="minorHAnsi"/>
          <w:sz w:val="24"/>
          <w:szCs w:val="24"/>
        </w:rPr>
        <w:t>O Ponto de Apoio à Votação</w:t>
      </w:r>
      <w:r w:rsidR="009864DE">
        <w:rPr>
          <w:rFonts w:asciiTheme="minorHAnsi" w:eastAsia="Tahoma" w:hAnsiTheme="minorHAnsi" w:cstheme="minorHAnsi"/>
          <w:sz w:val="24"/>
          <w:szCs w:val="24"/>
        </w:rPr>
        <w:t xml:space="preserve"> será</w:t>
      </w:r>
      <w:r w:rsidRPr="007E7043">
        <w:rPr>
          <w:rFonts w:asciiTheme="minorHAnsi" w:eastAsia="Tahoma" w:hAnsiTheme="minorHAnsi" w:cstheme="minorHAnsi"/>
          <w:sz w:val="24"/>
          <w:szCs w:val="24"/>
        </w:rPr>
        <w:t xml:space="preserve"> instalado </w:t>
      </w:r>
      <w:r w:rsidR="009864DE">
        <w:rPr>
          <w:rFonts w:asciiTheme="minorHAnsi" w:eastAsia="Tahoma" w:hAnsiTheme="minorHAnsi" w:cstheme="minorHAnsi"/>
          <w:sz w:val="24"/>
          <w:szCs w:val="24"/>
        </w:rPr>
        <w:t xml:space="preserve">no endereço da sede do conselho, no endereço: </w:t>
      </w:r>
      <w:r w:rsidR="008C0944" w:rsidRPr="008C0944">
        <w:rPr>
          <w:rFonts w:asciiTheme="minorHAnsi" w:eastAsia="Tahoma" w:hAnsiTheme="minorHAnsi" w:cstheme="minorHAnsi"/>
          <w:sz w:val="24"/>
          <w:szCs w:val="24"/>
        </w:rPr>
        <w:t xml:space="preserve">Rua das Pérolas, </w:t>
      </w:r>
      <w:r w:rsidR="008C0944">
        <w:rPr>
          <w:rFonts w:asciiTheme="minorHAnsi" w:eastAsia="Tahoma" w:hAnsiTheme="minorHAnsi" w:cstheme="minorHAnsi"/>
          <w:sz w:val="24"/>
          <w:szCs w:val="24"/>
        </w:rPr>
        <w:t xml:space="preserve">nº </w:t>
      </w:r>
      <w:r w:rsidR="008C0944" w:rsidRPr="008C0944">
        <w:rPr>
          <w:rFonts w:asciiTheme="minorHAnsi" w:eastAsia="Tahoma" w:hAnsiTheme="minorHAnsi" w:cstheme="minorHAnsi"/>
          <w:sz w:val="24"/>
          <w:szCs w:val="24"/>
        </w:rPr>
        <w:t>201</w:t>
      </w:r>
      <w:r w:rsidR="008C0944">
        <w:rPr>
          <w:rFonts w:asciiTheme="minorHAnsi" w:eastAsia="Tahoma" w:hAnsiTheme="minorHAnsi" w:cstheme="minorHAnsi"/>
          <w:sz w:val="24"/>
          <w:szCs w:val="24"/>
        </w:rPr>
        <w:t xml:space="preserve">, </w:t>
      </w:r>
      <w:r w:rsidR="008C0944" w:rsidRPr="008C0944">
        <w:rPr>
          <w:rFonts w:asciiTheme="minorHAnsi" w:eastAsia="Tahoma" w:hAnsiTheme="minorHAnsi" w:cstheme="minorHAnsi"/>
          <w:sz w:val="24"/>
          <w:szCs w:val="24"/>
        </w:rPr>
        <w:t>Bairro Bosque da Saúde</w:t>
      </w:r>
      <w:r w:rsidR="008C0944">
        <w:rPr>
          <w:rFonts w:asciiTheme="minorHAnsi" w:eastAsia="Tahoma" w:hAnsiTheme="minorHAnsi" w:cstheme="minorHAnsi"/>
          <w:sz w:val="24"/>
          <w:szCs w:val="24"/>
        </w:rPr>
        <w:t xml:space="preserve">, na cidade de </w:t>
      </w:r>
      <w:r w:rsidR="008C0944" w:rsidRPr="008C0944">
        <w:rPr>
          <w:rFonts w:asciiTheme="minorHAnsi" w:eastAsia="Tahoma" w:hAnsiTheme="minorHAnsi" w:cstheme="minorHAnsi"/>
          <w:sz w:val="24"/>
          <w:szCs w:val="24"/>
        </w:rPr>
        <w:t>Cuiabá/MT</w:t>
      </w:r>
      <w:r w:rsidR="008C0944">
        <w:rPr>
          <w:rFonts w:asciiTheme="minorHAnsi" w:eastAsia="Tahoma" w:hAnsiTheme="minorHAnsi" w:cstheme="minorHAnsi"/>
          <w:sz w:val="24"/>
          <w:szCs w:val="24"/>
        </w:rPr>
        <w:t xml:space="preserve">, </w:t>
      </w:r>
      <w:r w:rsidR="008C0944" w:rsidRPr="008C0944">
        <w:rPr>
          <w:rFonts w:asciiTheme="minorHAnsi" w:eastAsia="Tahoma" w:hAnsiTheme="minorHAnsi" w:cstheme="minorHAnsi"/>
          <w:sz w:val="24"/>
          <w:szCs w:val="24"/>
        </w:rPr>
        <w:t>CEP 78050-090</w:t>
      </w:r>
      <w:r w:rsidR="008C0944">
        <w:rPr>
          <w:rFonts w:asciiTheme="minorHAnsi" w:eastAsia="Tahoma" w:hAnsiTheme="minorHAnsi" w:cstheme="minorHAnsi"/>
          <w:sz w:val="24"/>
          <w:szCs w:val="24"/>
        </w:rPr>
        <w:t>.</w:t>
      </w:r>
    </w:p>
    <w:p w14:paraId="544213BE" w14:textId="77777777" w:rsidR="007E7043" w:rsidRPr="007E7043" w:rsidRDefault="007E7043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</w:p>
    <w:p w14:paraId="05FC54B1" w14:textId="0E593B5E" w:rsidR="007E7043" w:rsidRPr="007E7043" w:rsidRDefault="007E7043" w:rsidP="007E7043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  <w:r w:rsidRPr="007E7043">
        <w:rPr>
          <w:rFonts w:asciiTheme="minorHAnsi" w:eastAsia="Tahoma" w:hAnsiTheme="minorHAnsi" w:cstheme="minorHAnsi"/>
          <w:sz w:val="24"/>
          <w:szCs w:val="24"/>
        </w:rPr>
        <w:t xml:space="preserve">O Regimento Eleitoral (Resolução CFP 10/2024) encontra-se à disposição das interessadas no site oficial das eleições </w:t>
      </w:r>
      <w:hyperlink r:id="rId8">
        <w:r w:rsidRPr="007E7043">
          <w:rPr>
            <w:rStyle w:val="Hyperlink"/>
            <w:rFonts w:asciiTheme="minorHAnsi" w:eastAsia="Tahoma" w:hAnsiTheme="minorHAnsi" w:cstheme="minorHAnsi"/>
            <w:sz w:val="24"/>
            <w:szCs w:val="24"/>
          </w:rPr>
          <w:t>https://eleicoespsicologia.org.br</w:t>
        </w:r>
      </w:hyperlink>
      <w:r w:rsidRPr="007E7043">
        <w:rPr>
          <w:rFonts w:asciiTheme="minorHAnsi" w:eastAsia="Tahoma" w:hAnsiTheme="minorHAnsi" w:cstheme="minorHAnsi"/>
          <w:sz w:val="24"/>
          <w:szCs w:val="24"/>
        </w:rPr>
        <w:t>, no site do Conselho Federal de Psicologia (</w:t>
      </w:r>
      <w:hyperlink r:id="rId9">
        <w:r w:rsidRPr="007E7043">
          <w:rPr>
            <w:rStyle w:val="Hyperlink"/>
            <w:rFonts w:asciiTheme="minorHAnsi" w:eastAsia="Tahoma" w:hAnsiTheme="minorHAnsi" w:cstheme="minorHAnsi"/>
            <w:sz w:val="24"/>
            <w:szCs w:val="24"/>
          </w:rPr>
          <w:t>www.cfp.org.br</w:t>
        </w:r>
      </w:hyperlink>
      <w:r w:rsidRPr="007E7043">
        <w:rPr>
          <w:rFonts w:asciiTheme="minorHAnsi" w:eastAsia="Tahoma" w:hAnsiTheme="minorHAnsi" w:cstheme="minorHAnsi"/>
          <w:sz w:val="24"/>
          <w:szCs w:val="24"/>
        </w:rPr>
        <w:t>) e no site deste Conselho Regional de Psicologia</w:t>
      </w:r>
      <w:r w:rsidR="0087424E">
        <w:rPr>
          <w:rFonts w:asciiTheme="minorHAnsi" w:eastAsia="Tahoma" w:hAnsiTheme="minorHAnsi" w:cstheme="minorHAnsi"/>
          <w:sz w:val="24"/>
          <w:szCs w:val="24"/>
        </w:rPr>
        <w:t xml:space="preserve"> (</w:t>
      </w:r>
      <w:hyperlink r:id="rId10" w:history="1">
        <w:r w:rsidR="0087424E" w:rsidRPr="00FA134F">
          <w:rPr>
            <w:rStyle w:val="Hyperlink"/>
            <w:rFonts w:asciiTheme="minorHAnsi" w:eastAsia="Tahoma" w:hAnsiTheme="minorHAnsi" w:cstheme="minorHAnsi"/>
            <w:sz w:val="24"/>
            <w:szCs w:val="24"/>
          </w:rPr>
          <w:t>https://crpmt.org.br/eleicoes-2025</w:t>
        </w:r>
      </w:hyperlink>
      <w:r w:rsidR="0087424E">
        <w:rPr>
          <w:rFonts w:asciiTheme="minorHAnsi" w:eastAsia="Tahoma" w:hAnsiTheme="minorHAnsi" w:cstheme="minorHAnsi"/>
          <w:sz w:val="24"/>
          <w:szCs w:val="24"/>
        </w:rPr>
        <w:t>)</w:t>
      </w:r>
      <w:r w:rsidRPr="007E7043">
        <w:rPr>
          <w:rFonts w:asciiTheme="minorHAnsi" w:eastAsia="Tahoma" w:hAnsiTheme="minorHAnsi" w:cstheme="minorHAnsi"/>
          <w:sz w:val="24"/>
          <w:szCs w:val="24"/>
        </w:rPr>
        <w:t xml:space="preserve">. </w:t>
      </w:r>
    </w:p>
    <w:p w14:paraId="06364B6B" w14:textId="77777777" w:rsidR="00E51F4D" w:rsidRPr="00E51F4D" w:rsidRDefault="00E51F4D" w:rsidP="00E51F4D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</w:p>
    <w:p w14:paraId="00000044" w14:textId="46203CD6" w:rsidR="0028066B" w:rsidRPr="00E51F4D" w:rsidRDefault="0051796F" w:rsidP="00E51F4D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  <w:r w:rsidRPr="00E51F4D">
        <w:rPr>
          <w:rFonts w:asciiTheme="minorHAnsi" w:eastAsia="Tahoma" w:hAnsiTheme="minorHAnsi" w:cstheme="minorHAnsi"/>
          <w:sz w:val="24"/>
          <w:szCs w:val="24"/>
        </w:rPr>
        <w:t xml:space="preserve">Cuiabá-MT, </w:t>
      </w:r>
      <w:r w:rsidR="00E57D40">
        <w:rPr>
          <w:rFonts w:asciiTheme="minorHAnsi" w:eastAsia="Tahoma" w:hAnsiTheme="minorHAnsi" w:cstheme="minorHAnsi"/>
          <w:sz w:val="24"/>
          <w:szCs w:val="24"/>
        </w:rPr>
        <w:t>21</w:t>
      </w:r>
      <w:r w:rsidRPr="00E51F4D">
        <w:rPr>
          <w:rFonts w:asciiTheme="minorHAnsi" w:eastAsia="Tahoma" w:hAnsiTheme="minorHAnsi" w:cstheme="minorHAnsi"/>
          <w:sz w:val="24"/>
          <w:szCs w:val="24"/>
        </w:rPr>
        <w:t xml:space="preserve"> de </w:t>
      </w:r>
      <w:r w:rsidR="00E57D40">
        <w:rPr>
          <w:rFonts w:asciiTheme="minorHAnsi" w:eastAsia="Tahoma" w:hAnsiTheme="minorHAnsi" w:cstheme="minorHAnsi"/>
          <w:sz w:val="24"/>
          <w:szCs w:val="24"/>
        </w:rPr>
        <w:t xml:space="preserve">julho </w:t>
      </w:r>
      <w:r w:rsidRPr="00E51F4D">
        <w:rPr>
          <w:rFonts w:asciiTheme="minorHAnsi" w:eastAsia="Tahoma" w:hAnsiTheme="minorHAnsi" w:cstheme="minorHAnsi"/>
          <w:sz w:val="24"/>
          <w:szCs w:val="24"/>
        </w:rPr>
        <w:t>de 2025.</w:t>
      </w:r>
    </w:p>
    <w:p w14:paraId="00000046" w14:textId="77777777" w:rsidR="0028066B" w:rsidRPr="00E51F4D" w:rsidRDefault="0028066B" w:rsidP="00E51F4D">
      <w:pPr>
        <w:spacing w:after="0" w:line="240" w:lineRule="auto"/>
        <w:ind w:left="708"/>
        <w:jc w:val="both"/>
        <w:rPr>
          <w:rFonts w:asciiTheme="minorHAnsi" w:eastAsia="Tahoma" w:hAnsiTheme="minorHAnsi" w:cstheme="minorHAnsi"/>
          <w:sz w:val="24"/>
          <w:szCs w:val="24"/>
        </w:rPr>
      </w:pPr>
    </w:p>
    <w:p w14:paraId="00000047" w14:textId="2FAA2150" w:rsidR="0028066B" w:rsidRPr="00E51F4D" w:rsidRDefault="00000000" w:rsidP="00E57D40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  <w:r w:rsidRPr="00E51F4D">
        <w:rPr>
          <w:rFonts w:asciiTheme="minorHAnsi" w:eastAsia="Tahoma" w:hAnsiTheme="minorHAnsi" w:cstheme="minorHAnsi"/>
          <w:sz w:val="24"/>
          <w:szCs w:val="24"/>
        </w:rPr>
        <w:t>______________________</w:t>
      </w:r>
      <w:r w:rsidR="00053608" w:rsidRPr="00E51F4D">
        <w:rPr>
          <w:rFonts w:asciiTheme="minorHAnsi" w:eastAsia="Tahoma" w:hAnsiTheme="minorHAnsi" w:cstheme="minorHAnsi"/>
          <w:sz w:val="24"/>
          <w:szCs w:val="24"/>
        </w:rPr>
        <w:t>__________</w:t>
      </w:r>
      <w:r w:rsidRPr="00E51F4D">
        <w:rPr>
          <w:rFonts w:asciiTheme="minorHAnsi" w:eastAsia="Tahoma" w:hAnsiTheme="minorHAnsi" w:cstheme="minorHAnsi"/>
          <w:sz w:val="24"/>
          <w:szCs w:val="24"/>
        </w:rPr>
        <w:t>________________________</w:t>
      </w:r>
    </w:p>
    <w:p w14:paraId="3994A569" w14:textId="0944301A" w:rsidR="00053608" w:rsidRPr="00E51F4D" w:rsidRDefault="00053608" w:rsidP="00E51F4D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  <w:r w:rsidRPr="00E51F4D">
        <w:rPr>
          <w:rFonts w:asciiTheme="minorHAnsi" w:hAnsiTheme="minorHAnsi" w:cstheme="minorHAnsi"/>
          <w:b/>
          <w:bCs/>
          <w:sz w:val="24"/>
          <w:szCs w:val="24"/>
        </w:rPr>
        <w:t>Osmar José do Carmo Cabral Junior</w:t>
      </w:r>
      <w:r w:rsidRPr="00E51F4D">
        <w:rPr>
          <w:rFonts w:asciiTheme="minorHAnsi" w:hAnsiTheme="minorHAnsi" w:cstheme="minorHAnsi"/>
          <w:sz w:val="24"/>
          <w:szCs w:val="24"/>
        </w:rPr>
        <w:t xml:space="preserve"> – </w:t>
      </w:r>
      <w:r w:rsidR="00567A48">
        <w:rPr>
          <w:rFonts w:asciiTheme="minorHAnsi" w:hAnsiTheme="minorHAnsi" w:cstheme="minorHAnsi"/>
          <w:sz w:val="24"/>
          <w:szCs w:val="24"/>
        </w:rPr>
        <w:t>CRP</w:t>
      </w:r>
      <w:r w:rsidRPr="00E51F4D">
        <w:rPr>
          <w:rFonts w:asciiTheme="minorHAnsi" w:hAnsiTheme="minorHAnsi" w:cstheme="minorHAnsi"/>
          <w:sz w:val="24"/>
          <w:szCs w:val="24"/>
        </w:rPr>
        <w:t xml:space="preserve"> nº 18/03970</w:t>
      </w:r>
    </w:p>
    <w:p w14:paraId="00000048" w14:textId="1CEA7BA0" w:rsidR="0028066B" w:rsidRPr="00E51F4D" w:rsidRDefault="00053608" w:rsidP="00E51F4D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  <w:r w:rsidRPr="00E51F4D">
        <w:rPr>
          <w:rFonts w:asciiTheme="minorHAnsi" w:eastAsia="Tahoma" w:hAnsiTheme="minorHAnsi" w:cstheme="minorHAnsi"/>
          <w:sz w:val="24"/>
          <w:szCs w:val="24"/>
        </w:rPr>
        <w:t>Presidente da Comissão Regional Eleitoral</w:t>
      </w:r>
    </w:p>
    <w:p w14:paraId="0000004C" w14:textId="49BD009E" w:rsidR="0028066B" w:rsidRPr="00E51F4D" w:rsidRDefault="00000000" w:rsidP="00E51F4D">
      <w:pPr>
        <w:spacing w:after="0" w:line="240" w:lineRule="auto"/>
        <w:jc w:val="both"/>
        <w:rPr>
          <w:rFonts w:asciiTheme="minorHAnsi" w:eastAsia="Tahoma" w:hAnsiTheme="minorHAnsi" w:cstheme="minorHAnsi"/>
          <w:sz w:val="24"/>
          <w:szCs w:val="24"/>
        </w:rPr>
      </w:pPr>
      <w:r w:rsidRPr="00E51F4D">
        <w:rPr>
          <w:rFonts w:asciiTheme="minorHAnsi" w:eastAsia="Tahoma" w:hAnsiTheme="minorHAnsi" w:cstheme="minorHAnsi"/>
          <w:sz w:val="24"/>
          <w:szCs w:val="24"/>
        </w:rPr>
        <w:t xml:space="preserve">Conselho Regional de Psicologia da </w:t>
      </w:r>
      <w:r w:rsidR="0051796F" w:rsidRPr="00E51F4D">
        <w:rPr>
          <w:rFonts w:asciiTheme="minorHAnsi" w:eastAsia="Tahoma" w:hAnsiTheme="minorHAnsi" w:cstheme="minorHAnsi"/>
          <w:sz w:val="24"/>
          <w:szCs w:val="24"/>
        </w:rPr>
        <w:t>18</w:t>
      </w:r>
      <w:r w:rsidRPr="00E51F4D">
        <w:rPr>
          <w:rFonts w:asciiTheme="minorHAnsi" w:eastAsia="Tahoma" w:hAnsiTheme="minorHAnsi" w:cstheme="minorHAnsi"/>
          <w:sz w:val="24"/>
          <w:szCs w:val="24"/>
        </w:rPr>
        <w:t>ª Região</w:t>
      </w:r>
    </w:p>
    <w:sectPr w:rsidR="0028066B" w:rsidRPr="00E51F4D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EF868F" w14:textId="77777777" w:rsidR="0052584B" w:rsidRDefault="0052584B">
      <w:pPr>
        <w:spacing w:after="0" w:line="240" w:lineRule="auto"/>
      </w:pPr>
      <w:r>
        <w:separator/>
      </w:r>
    </w:p>
  </w:endnote>
  <w:endnote w:type="continuationSeparator" w:id="0">
    <w:p w14:paraId="7C0B32E5" w14:textId="77777777" w:rsidR="0052584B" w:rsidRDefault="00525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1FC43F-E6D6-4565-9926-6CC66108ED57}"/>
    <w:embedBold r:id="rId2" w:fontKey="{D258F1E8-BABC-4014-97B7-98E5EC77FC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0BB3B71-C292-4EF4-9B1D-7BE4833EFB97}"/>
    <w:embedBold r:id="rId4" w:fontKey="{D890CEF3-D1DD-4FCF-9B94-54C9171F15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DC69845-CF64-4429-8343-46C7DA1FC4CC}"/>
    <w:embedItalic r:id="rId6" w:fontKey="{534FC9DC-60D3-4D0B-B20B-4D626CF02B92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A308D83-6A27-4682-B4A7-D92B31D50A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647E8" w14:textId="77777777" w:rsidR="00567A48" w:rsidRDefault="00567A48" w:rsidP="00567A48">
    <w:pPr>
      <w:pStyle w:val="Corpodetexto"/>
      <w:spacing w:after="0"/>
      <w:ind w:right="-1077" w:hanging="1077"/>
      <w:jc w:val="center"/>
      <w:rPr>
        <w:rFonts w:ascii="Calibri" w:hAnsi="Calibri" w:cs="Calibri"/>
        <w:b/>
        <w:color w:val="000000"/>
        <w:sz w:val="16"/>
        <w:szCs w:val="16"/>
      </w:rPr>
    </w:pPr>
    <w:r>
      <w:rPr>
        <w:rFonts w:ascii="Calibri" w:hAnsi="Calibri" w:cs="Calibri"/>
        <w:b/>
        <w:color w:val="000000"/>
        <w:sz w:val="16"/>
        <w:szCs w:val="16"/>
      </w:rPr>
      <w:t>Conselho Regional de Psicologia 18ª Região</w:t>
    </w:r>
  </w:p>
  <w:p w14:paraId="4C51593C" w14:textId="0B0FB91E" w:rsidR="00567A48" w:rsidRDefault="00567A48" w:rsidP="00567A48">
    <w:pPr>
      <w:pStyle w:val="Corpodetexto"/>
      <w:spacing w:after="0"/>
      <w:ind w:right="-1077" w:hanging="1077"/>
      <w:jc w:val="center"/>
    </w:pPr>
    <w:r>
      <w:rPr>
        <w:rFonts w:ascii="Calibri" w:hAnsi="Calibri" w:cs="Calibri"/>
        <w:color w:val="000000"/>
        <w:sz w:val="16"/>
        <w:szCs w:val="16"/>
      </w:rPr>
      <w:t xml:space="preserve">Rua 40, n°120, Boa Esperança. Coxipó. Cuiabá MT. CEP: 78068-536. Tel.: 65 - 3627-7188.  E-mail: </w:t>
    </w:r>
    <w:hyperlink r:id="rId1" w:history="1">
      <w:r>
        <w:rPr>
          <w:rStyle w:val="Hyperlink"/>
          <w:rFonts w:ascii="Calibri" w:eastAsia="Batang" w:hAnsi="Calibri" w:cs="Calibri"/>
          <w:sz w:val="16"/>
          <w:szCs w:val="16"/>
        </w:rPr>
        <w:t>CRPmt@CRPmt.org.br</w:t>
      </w:r>
    </w:hyperlink>
    <w:r>
      <w:rPr>
        <w:rFonts w:ascii="Calibri" w:hAnsi="Calibri" w:cs="Calibri"/>
        <w:sz w:val="16"/>
        <w:szCs w:val="16"/>
      </w:rPr>
      <w:t xml:space="preserve"> </w:t>
    </w:r>
  </w:p>
  <w:p w14:paraId="0DB22041" w14:textId="77777777" w:rsidR="00567A48" w:rsidRDefault="00567A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BFA12" w14:textId="77777777" w:rsidR="0052584B" w:rsidRDefault="0052584B">
      <w:pPr>
        <w:spacing w:after="0" w:line="240" w:lineRule="auto"/>
      </w:pPr>
      <w:r>
        <w:separator/>
      </w:r>
    </w:p>
  </w:footnote>
  <w:footnote w:type="continuationSeparator" w:id="0">
    <w:p w14:paraId="29D7CA6D" w14:textId="77777777" w:rsidR="0052584B" w:rsidRDefault="00525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0157F" w14:textId="38637969" w:rsidR="00567A48" w:rsidRDefault="00567A4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5C22BE" wp14:editId="3423E91A">
          <wp:simplePos x="0" y="0"/>
          <wp:positionH relativeFrom="column">
            <wp:posOffset>1903000</wp:posOffset>
          </wp:positionH>
          <wp:positionV relativeFrom="paragraph">
            <wp:posOffset>-132535</wp:posOffset>
          </wp:positionV>
          <wp:extent cx="2501265" cy="824230"/>
          <wp:effectExtent l="0" t="0" r="0" b="0"/>
          <wp:wrapThrough wrapText="bothSides">
            <wp:wrapPolygon edited="0">
              <wp:start x="0" y="0"/>
              <wp:lineTo x="0" y="20968"/>
              <wp:lineTo x="21386" y="20968"/>
              <wp:lineTo x="21386" y="0"/>
              <wp:lineTo x="0" y="0"/>
            </wp:wrapPolygon>
          </wp:wrapThrough>
          <wp:docPr id="166009003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126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9E73D7" w14:textId="356EB6DE" w:rsidR="00567A48" w:rsidRDefault="00567A48">
    <w:pPr>
      <w:pStyle w:val="Cabealho"/>
    </w:pPr>
  </w:p>
  <w:p w14:paraId="6ADBEAD0" w14:textId="77777777" w:rsidR="00567A48" w:rsidRDefault="00567A48">
    <w:pPr>
      <w:pStyle w:val="Cabealho"/>
    </w:pPr>
  </w:p>
  <w:p w14:paraId="5CCBBA93" w14:textId="77777777" w:rsidR="00567A48" w:rsidRDefault="00567A48">
    <w:pPr>
      <w:pStyle w:val="Cabealho"/>
    </w:pPr>
  </w:p>
  <w:p w14:paraId="5012FB5A" w14:textId="181D5570" w:rsidR="00567A48" w:rsidRDefault="00567A4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D00684"/>
    <w:multiLevelType w:val="multilevel"/>
    <w:tmpl w:val="324CE76E"/>
    <w:lvl w:ilvl="0">
      <w:start w:val="1"/>
      <w:numFmt w:val="decimal"/>
      <w:lvlText w:val="%1."/>
      <w:lvlJc w:val="left"/>
      <w:pPr>
        <w:ind w:left="1065" w:hanging="705"/>
      </w:pPr>
      <w:rPr>
        <w:b w:val="0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1125198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66B"/>
    <w:rsid w:val="00033A56"/>
    <w:rsid w:val="00053608"/>
    <w:rsid w:val="000846CC"/>
    <w:rsid w:val="001D1933"/>
    <w:rsid w:val="00211051"/>
    <w:rsid w:val="002266BC"/>
    <w:rsid w:val="002437EE"/>
    <w:rsid w:val="0028066B"/>
    <w:rsid w:val="002E490D"/>
    <w:rsid w:val="00334F0B"/>
    <w:rsid w:val="003B5053"/>
    <w:rsid w:val="004008D0"/>
    <w:rsid w:val="00402679"/>
    <w:rsid w:val="004358BE"/>
    <w:rsid w:val="00514470"/>
    <w:rsid w:val="0051796F"/>
    <w:rsid w:val="0052584B"/>
    <w:rsid w:val="00557AD5"/>
    <w:rsid w:val="00567A48"/>
    <w:rsid w:val="0057427F"/>
    <w:rsid w:val="00574640"/>
    <w:rsid w:val="00583B68"/>
    <w:rsid w:val="005868D9"/>
    <w:rsid w:val="005E46E5"/>
    <w:rsid w:val="006C6973"/>
    <w:rsid w:val="006E7ED8"/>
    <w:rsid w:val="007A4A7B"/>
    <w:rsid w:val="007E7043"/>
    <w:rsid w:val="00802046"/>
    <w:rsid w:val="0087424E"/>
    <w:rsid w:val="008C0944"/>
    <w:rsid w:val="009864DE"/>
    <w:rsid w:val="009B2398"/>
    <w:rsid w:val="00A44CCC"/>
    <w:rsid w:val="00AF7D09"/>
    <w:rsid w:val="00B60CB2"/>
    <w:rsid w:val="00C313C6"/>
    <w:rsid w:val="00CC4B36"/>
    <w:rsid w:val="00CD4640"/>
    <w:rsid w:val="00D113E8"/>
    <w:rsid w:val="00DC199D"/>
    <w:rsid w:val="00DF4470"/>
    <w:rsid w:val="00E15DD0"/>
    <w:rsid w:val="00E463D9"/>
    <w:rsid w:val="00E51F4D"/>
    <w:rsid w:val="00E57D40"/>
    <w:rsid w:val="00EA23D9"/>
    <w:rsid w:val="00FF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375BA"/>
  <w15:docId w15:val="{ACA1C30D-047B-428E-ACDE-A4767782A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rsid w:val="009173A7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pt-BR"/>
    </w:rPr>
  </w:style>
  <w:style w:type="character" w:customStyle="1" w:styleId="CabealhoChar">
    <w:name w:val="Cabeçalho Char"/>
    <w:link w:val="Cabealho"/>
    <w:rsid w:val="009173A7"/>
    <w:rPr>
      <w:rFonts w:ascii="Times New Roman" w:eastAsia="Times New Roman" w:hAnsi="Times New Roman"/>
      <w:sz w:val="24"/>
      <w:szCs w:val="24"/>
      <w:lang w:val="x-none"/>
    </w:rPr>
  </w:style>
  <w:style w:type="character" w:styleId="Refdecomentrio">
    <w:name w:val="annotation reference"/>
    <w:uiPriority w:val="99"/>
    <w:semiHidden/>
    <w:unhideWhenUsed/>
    <w:rsid w:val="009173A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173A7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173A7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173A7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173A7"/>
    <w:rPr>
      <w:b/>
      <w:bCs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7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9173A7"/>
    <w:rPr>
      <w:rFonts w:ascii="Tahom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B37B26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CC4B3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C4B3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514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567A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7A48"/>
    <w:rPr>
      <w:lang w:eastAsia="en-US"/>
    </w:rPr>
  </w:style>
  <w:style w:type="paragraph" w:styleId="Corpodetexto">
    <w:name w:val="Body Text"/>
    <w:basedOn w:val="Normal"/>
    <w:link w:val="CorpodetextoChar"/>
    <w:rsid w:val="00567A4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567A48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3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eicoespsicologia.org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crpmt.org.br/eleicoes-202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fp.org.b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rpmt@crpmt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SdIRg7KPVJ/KbMEmUwTFmcir1A==">CgMxLjAyCGguZ2pkZ3hzMgxoLnc3Z3k2ZXlvdTAyDmgua252Y2QyYXN1MTFhMg5oLnZ5dnQ4N3NkcG50NjIOaC52eXZ0ODdzZHBudDYyDmgudnl2dDg3c2RwbnQ2Mg5oLnZ5dnQ4N3NkcG50NjIOaC52eXZ0ODdzZHBudDYyDmguYWNpb3cweDN2bnJhMg5oLm1zaXJjd3F2dnUwczIOaC52eXZ0ODdzZHBudDYyDmgudnl2dDg3c2RwbnQ2Mg5oLnZ5dnQ4N3NkcG50NjIOaC52eXZ0ODdzZHBudDYyDmgudXdhOWtpbWNodHdlMg5oLmxhOG12NmM4d2xlYTIOaC40bnY4bXJpMDN1NHMyDmgubXNpcmN3cXZ2dTBzOAByITEzUURjUEMxd2l1akVtdUNhRW9uSGV2Q2NIaFlEamFY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1239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Iwano</dc:creator>
  <cp:lastModifiedBy>Oswaldo Santos</cp:lastModifiedBy>
  <cp:revision>5</cp:revision>
  <dcterms:created xsi:type="dcterms:W3CDTF">2025-07-21T19:41:00Z</dcterms:created>
  <dcterms:modified xsi:type="dcterms:W3CDTF">2025-07-22T15:48:00Z</dcterms:modified>
</cp:coreProperties>
</file>